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B487D" w14:textId="1779B407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AE5265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</w:p>
    <w:p w14:paraId="2128D022" w14:textId="4B386252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>Znak sprawy:</w:t>
      </w:r>
      <w:r w:rsidR="0080119E">
        <w:rPr>
          <w:rFonts w:cs="Times New Roman"/>
          <w:i/>
          <w:iCs/>
        </w:rPr>
        <w:t xml:space="preserve"> 6</w:t>
      </w:r>
      <w:r>
        <w:rPr>
          <w:rFonts w:cs="Times New Roman"/>
          <w:i/>
          <w:iCs/>
        </w:rPr>
        <w:t>/ZP/P</w:t>
      </w:r>
      <w:r w:rsidR="00A86B6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80119E">
        <w:rPr>
          <w:rFonts w:cs="Times New Roman"/>
          <w:i/>
          <w:iCs/>
        </w:rPr>
        <w:t>4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66A582DD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 xml:space="preserve">z dnia 11 września 2019r. </w:t>
      </w:r>
      <w:r w:rsidR="0080119E">
        <w:rPr>
          <w:bCs/>
          <w:color w:val="000000"/>
        </w:rPr>
        <w:t>(</w:t>
      </w:r>
      <w:r w:rsidR="0080119E" w:rsidRPr="00CF63E4">
        <w:t>Dz.U. z 20</w:t>
      </w:r>
      <w:r w:rsidR="0080119E">
        <w:t>23</w:t>
      </w:r>
      <w:r w:rsidR="0080119E" w:rsidRPr="00CF63E4">
        <w:t xml:space="preserve">r. poz. </w:t>
      </w:r>
      <w:r w:rsidR="0080119E">
        <w:t>1605, 1720</w:t>
      </w:r>
      <w:r w:rsidR="0080119E">
        <w:rPr>
          <w:bCs/>
          <w:color w:val="000000"/>
        </w:rPr>
        <w:t>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1CD3D96A" w14:textId="77777777" w:rsidR="0080119E" w:rsidRPr="006D6C72" w:rsidRDefault="0080119E" w:rsidP="0080119E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„</w:t>
      </w:r>
      <w:r w:rsidRPr="006D6C72">
        <w:rPr>
          <w:b/>
          <w:bCs/>
          <w:i/>
          <w:iCs/>
        </w:rPr>
        <w:t>Wymiana stolarki okiennej i drzwiowej w budynkach C i D+E Ośrodka Psychiatrycznej                  i Odwykowej Opieki Zdrowotnej w Legnicy</w:t>
      </w:r>
      <w:r>
        <w:rPr>
          <w:b/>
          <w:bCs/>
          <w:i/>
          <w:iCs/>
        </w:rPr>
        <w:t>”</w:t>
      </w:r>
    </w:p>
    <w:p w14:paraId="5A6ABCE8" w14:textId="4BDDFA01" w:rsidR="00760D7C" w:rsidRDefault="00760D7C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57C0B" w14:textId="77777777" w:rsidR="00A717AA" w:rsidRDefault="00A717AA">
      <w:r>
        <w:separator/>
      </w:r>
    </w:p>
  </w:endnote>
  <w:endnote w:type="continuationSeparator" w:id="0">
    <w:p w14:paraId="21D25709" w14:textId="77777777" w:rsidR="00A717AA" w:rsidRDefault="00A71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4CAA3" w14:textId="77777777" w:rsidR="00A717AA" w:rsidRDefault="00A717AA">
      <w:r>
        <w:rPr>
          <w:color w:val="000000"/>
        </w:rPr>
        <w:separator/>
      </w:r>
    </w:p>
  </w:footnote>
  <w:footnote w:type="continuationSeparator" w:id="0">
    <w:p w14:paraId="2229F68F" w14:textId="77777777" w:rsidR="00A717AA" w:rsidRDefault="00A71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06158E"/>
    <w:rsid w:val="00117638"/>
    <w:rsid w:val="001E40EB"/>
    <w:rsid w:val="004B3658"/>
    <w:rsid w:val="006379BD"/>
    <w:rsid w:val="006569F1"/>
    <w:rsid w:val="007055E9"/>
    <w:rsid w:val="0073013B"/>
    <w:rsid w:val="00760D7C"/>
    <w:rsid w:val="007F05F0"/>
    <w:rsid w:val="0080119E"/>
    <w:rsid w:val="008F1ABE"/>
    <w:rsid w:val="00A717AA"/>
    <w:rsid w:val="00A86B66"/>
    <w:rsid w:val="00AE5265"/>
    <w:rsid w:val="00BB1676"/>
    <w:rsid w:val="00CE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9</cp:revision>
  <cp:lastPrinted>2021-09-09T08:52:00Z</cp:lastPrinted>
  <dcterms:created xsi:type="dcterms:W3CDTF">2023-02-23T07:23:00Z</dcterms:created>
  <dcterms:modified xsi:type="dcterms:W3CDTF">2024-07-01T11:41:00Z</dcterms:modified>
</cp:coreProperties>
</file>