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C56B0" w14:textId="20F3DD25" w:rsidR="009D1827" w:rsidRPr="004749B6" w:rsidRDefault="00A55273" w:rsidP="004749B6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BD7DA0">
        <w:rPr>
          <w:rFonts w:cs="Times New Roman"/>
          <w:i/>
          <w:iCs/>
        </w:rPr>
        <w:t>5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4749B6" w:rsidRDefault="00A55273" w:rsidP="00A55273">
      <w:pPr>
        <w:pStyle w:val="Standard"/>
        <w:tabs>
          <w:tab w:val="left" w:pos="0"/>
        </w:tabs>
        <w:rPr>
          <w:b/>
          <w:bCs/>
          <w:sz w:val="8"/>
          <w:szCs w:val="8"/>
        </w:rPr>
      </w:pPr>
    </w:p>
    <w:p w14:paraId="69B5DF2A" w14:textId="7B0243E7" w:rsidR="00BD7DA0" w:rsidRDefault="00A55273" w:rsidP="004749B6">
      <w:pPr>
        <w:pStyle w:val="Standard"/>
        <w:ind w:left="-142" w:right="-143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BD7DA0" w:rsidRPr="00BD7DA0">
        <w:rPr>
          <w:b/>
          <w:bCs/>
        </w:rPr>
        <w:t>Modernizacja oświetlenia w budynkach Wojewódzkiego Szpitala Psychiatrycznego w Złotoryi i Ośrodka Psychiatrycznej i Odwykowej Opieki Zdrowotnej</w:t>
      </w:r>
      <w:r w:rsidR="00BD7DA0">
        <w:rPr>
          <w:b/>
          <w:bCs/>
        </w:rPr>
        <w:t xml:space="preserve"> </w:t>
      </w:r>
      <w:r w:rsidR="00BD7DA0" w:rsidRPr="00BD7DA0">
        <w:rPr>
          <w:b/>
          <w:bCs/>
        </w:rPr>
        <w:t>w Legnicy</w:t>
      </w:r>
    </w:p>
    <w:p w14:paraId="62C57595" w14:textId="58670AA7" w:rsidR="00B92D18" w:rsidRPr="00BD7DA0" w:rsidRDefault="00B92D18" w:rsidP="00BD7DA0">
      <w:pPr>
        <w:pStyle w:val="Standard"/>
        <w:jc w:val="center"/>
        <w:rPr>
          <w:b/>
          <w:bCs/>
        </w:rPr>
      </w:pPr>
      <w:r>
        <w:rPr>
          <w:b/>
          <w:bCs/>
        </w:rPr>
        <w:t>- DOSTAWA  OPRAW  OŚWIETLENIOWYCH -</w:t>
      </w:r>
    </w:p>
    <w:p w14:paraId="10C62185" w14:textId="77777777" w:rsidR="009D1827" w:rsidRPr="004749B6" w:rsidRDefault="009D1827" w:rsidP="009D1827">
      <w:pPr>
        <w:pStyle w:val="Standard"/>
        <w:rPr>
          <w:b/>
          <w:bCs/>
          <w:sz w:val="16"/>
          <w:szCs w:val="16"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3E6126EB" w:rsidR="00A55273" w:rsidRDefault="00A55273" w:rsidP="004749B6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0D7C268B" w14:textId="77777777" w:rsidR="00B92D18" w:rsidRDefault="00A55273" w:rsidP="00B92D18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BD7DA0">
        <w:rPr>
          <w:rFonts w:cs="Times New Roman"/>
          <w:b/>
          <w:bCs/>
        </w:rPr>
        <w:t>5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  <w:bookmarkStart w:id="0" w:name="_Hlk130454134"/>
    </w:p>
    <w:p w14:paraId="08A466A0" w14:textId="77777777" w:rsidR="00B92D18" w:rsidRPr="004749B6" w:rsidRDefault="00B92D18" w:rsidP="00B92D18">
      <w:pPr>
        <w:rPr>
          <w:rFonts w:cs="Times New Roman"/>
          <w:b/>
          <w:bCs/>
          <w:sz w:val="8"/>
          <w:szCs w:val="8"/>
        </w:rPr>
      </w:pPr>
    </w:p>
    <w:p w14:paraId="4347C74B" w14:textId="4A937A04" w:rsidR="00B92D18" w:rsidRPr="00B92D18" w:rsidRDefault="00B92D18" w:rsidP="009D1827">
      <w:pPr>
        <w:ind w:left="567" w:right="-143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bookmarkStart w:id="1" w:name="_Hlk132616197"/>
      <w:bookmarkEnd w:id="0"/>
      <w:r w:rsidR="009D1827">
        <w:rPr>
          <w:rFonts w:cs="Times New Roman"/>
          <w:color w:val="000000"/>
        </w:rPr>
        <w:t xml:space="preserve">dostawa </w:t>
      </w:r>
      <w:r w:rsidR="009D1827">
        <w:t>punktów świetlnych</w:t>
      </w:r>
      <w:bookmarkEnd w:id="1"/>
      <w:r w:rsidR="009D1827">
        <w:rPr>
          <w:rFonts w:cs="Times New Roman"/>
          <w:color w:val="000000"/>
        </w:rPr>
        <w:t xml:space="preserve"> w ramach zadania inwestycyjnego pod nazwą „</w:t>
      </w:r>
      <w:r w:rsidR="009D1827" w:rsidRPr="0059177A">
        <w:t>Modernizacja oświetlenia w budynkach Wojewódzkiego Szpitala Psychiatrycznego w Złotoryi i Ośrodka Psychiatrycznej i Odwykowej Opieki Zdrowotnej w Legnicy”</w:t>
      </w:r>
      <w:r w:rsidR="009D1827">
        <w:rPr>
          <w:rFonts w:cs="Times New Roman"/>
          <w:color w:val="000000"/>
        </w:rPr>
        <w:t>.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4749B6" w:rsidRDefault="00A55273" w:rsidP="00A55273">
      <w:pPr>
        <w:pStyle w:val="Standard"/>
        <w:rPr>
          <w:b/>
          <w:bCs/>
          <w:sz w:val="8"/>
          <w:szCs w:val="8"/>
        </w:rPr>
      </w:pPr>
    </w:p>
    <w:p w14:paraId="66F05BD9" w14:textId="04BE0036" w:rsidR="00A55273" w:rsidRPr="004749B6" w:rsidRDefault="00A55273" w:rsidP="004749B6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7E0C2EB" w14:textId="77777777" w:rsidR="004749B6" w:rsidRDefault="00A55273" w:rsidP="004749B6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31991503" w14:textId="77777777" w:rsidR="004749B6" w:rsidRPr="004749B6" w:rsidRDefault="004749B6" w:rsidP="004749B6">
      <w:pPr>
        <w:pStyle w:val="Standard"/>
        <w:rPr>
          <w:b/>
          <w:bCs/>
          <w:sz w:val="8"/>
          <w:szCs w:val="8"/>
        </w:rPr>
      </w:pPr>
    </w:p>
    <w:p w14:paraId="200FE074" w14:textId="04A6A3A6" w:rsidR="004749B6" w:rsidRPr="004749B6" w:rsidRDefault="00BD7DA0" w:rsidP="004749B6">
      <w:pPr>
        <w:pStyle w:val="Standard"/>
        <w:ind w:firstLine="567"/>
        <w:rPr>
          <w:b/>
          <w:bCs/>
        </w:rPr>
      </w:pPr>
      <w:r w:rsidRPr="009425DF">
        <w:t xml:space="preserve">Zamawiający ustala termin realizacji zamówienia na </w:t>
      </w:r>
      <w:r w:rsidRPr="00CE1FA5">
        <w:t>okres:</w:t>
      </w:r>
      <w:bookmarkStart w:id="2" w:name="_Hlk131055026"/>
    </w:p>
    <w:p w14:paraId="0D838D1B" w14:textId="67E06A31" w:rsidR="00BD7DA0" w:rsidRPr="00DB750F" w:rsidRDefault="004749B6" w:rsidP="004749B6">
      <w:pPr>
        <w:pStyle w:val="Standard"/>
        <w:ind w:left="709"/>
        <w:jc w:val="both"/>
      </w:pPr>
      <w:r>
        <w:t xml:space="preserve">-  </w:t>
      </w:r>
      <w:r w:rsidR="00BD7DA0">
        <w:t>do 14 dni od dnia podpisania umowy;</w:t>
      </w:r>
    </w:p>
    <w:bookmarkEnd w:id="2"/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2BEDF5DA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>V.</w:t>
      </w:r>
      <w:r w:rsidR="009D1827">
        <w:rPr>
          <w:b/>
          <w:bCs/>
        </w:rPr>
        <w:t xml:space="preserve">  </w:t>
      </w:r>
      <w:r>
        <w:rPr>
          <w:b/>
          <w:bCs/>
        </w:rPr>
        <w:t xml:space="preserve">    </w:t>
      </w:r>
      <w:r w:rsidR="00A55273">
        <w:rPr>
          <w:b/>
          <w:bCs/>
        </w:rPr>
        <w:t>Termin związania ofertą:</w:t>
      </w:r>
    </w:p>
    <w:p w14:paraId="6D495F60" w14:textId="77777777" w:rsidR="00A55273" w:rsidRPr="004749B6" w:rsidRDefault="00A55273" w:rsidP="00A55273">
      <w:pPr>
        <w:pStyle w:val="Standard"/>
        <w:rPr>
          <w:b/>
          <w:bCs/>
          <w:sz w:val="8"/>
          <w:szCs w:val="8"/>
        </w:rPr>
      </w:pPr>
    </w:p>
    <w:p w14:paraId="53D4A315" w14:textId="0CDA6539" w:rsidR="00A55273" w:rsidRPr="00F0395C" w:rsidRDefault="00A55273" w:rsidP="00F0395C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BD7DA0">
        <w:rPr>
          <w:color w:val="000000" w:themeColor="text1"/>
        </w:rPr>
        <w:t>21</w:t>
      </w:r>
      <w:r w:rsidR="00487776">
        <w:rPr>
          <w:color w:val="000000" w:themeColor="text1"/>
        </w:rPr>
        <w:t xml:space="preserve"> </w:t>
      </w:r>
      <w:r w:rsidR="008E504D">
        <w:rPr>
          <w:color w:val="000000" w:themeColor="text1"/>
        </w:rPr>
        <w:t>maja</w:t>
      </w:r>
      <w:r w:rsidRPr="00F0371D">
        <w:rPr>
          <w:color w:val="000000" w:themeColor="text1"/>
        </w:rPr>
        <w:t xml:space="preserve"> 2023r.</w:t>
      </w:r>
    </w:p>
    <w:p w14:paraId="174A50C3" w14:textId="77777777" w:rsidR="00B92D18" w:rsidRPr="009D1827" w:rsidRDefault="00B92D18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5BB913A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</w:t>
      </w:r>
      <w:r w:rsidR="00F0395C">
        <w:rPr>
          <w:b/>
          <w:bCs/>
        </w:rPr>
        <w:t xml:space="preserve">   </w:t>
      </w:r>
      <w:r>
        <w:rPr>
          <w:b/>
          <w:bCs/>
        </w:rPr>
        <w:t xml:space="preserve"> Wpis do rejestru:</w:t>
      </w:r>
    </w:p>
    <w:p w14:paraId="747158BA" w14:textId="77777777" w:rsidR="00A55273" w:rsidRPr="004749B6" w:rsidRDefault="00A55273" w:rsidP="00A55273">
      <w:pPr>
        <w:pStyle w:val="Standard"/>
        <w:rPr>
          <w:b/>
          <w:bCs/>
          <w:sz w:val="8"/>
          <w:szCs w:val="8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7F83A82C" w14:textId="77777777" w:rsidR="009D1827" w:rsidRPr="00BD7DA0" w:rsidRDefault="009D1827" w:rsidP="009D1827">
      <w:pPr>
        <w:pStyle w:val="Standard"/>
        <w:jc w:val="both"/>
        <w:rPr>
          <w:rFonts w:eastAsia="Calibri"/>
          <w:sz w:val="16"/>
          <w:szCs w:val="16"/>
          <w:lang w:eastAsia="en-US"/>
        </w:rPr>
      </w:pPr>
    </w:p>
    <w:p w14:paraId="1FC8DE68" w14:textId="69A96F70" w:rsidR="00A55273" w:rsidRDefault="00F0395C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Zobowiązania Oferenta:</w:t>
      </w:r>
    </w:p>
    <w:p w14:paraId="780907AE" w14:textId="77777777" w:rsidR="00A55273" w:rsidRPr="004749B6" w:rsidRDefault="00A55273" w:rsidP="00A55273">
      <w:pPr>
        <w:pStyle w:val="Standard"/>
        <w:jc w:val="both"/>
        <w:rPr>
          <w:sz w:val="8"/>
          <w:szCs w:val="8"/>
        </w:rPr>
      </w:pPr>
    </w:p>
    <w:p w14:paraId="0D789E7E" w14:textId="3833C249" w:rsidR="00A55273" w:rsidRDefault="00A55273" w:rsidP="009D1827">
      <w:pPr>
        <w:pStyle w:val="Standard"/>
        <w:numPr>
          <w:ilvl w:val="0"/>
          <w:numId w:val="1"/>
        </w:numPr>
        <w:ind w:left="993" w:right="-1"/>
        <w:jc w:val="both"/>
      </w:pPr>
      <w:r>
        <w:rPr>
          <w:b/>
          <w:bCs/>
        </w:rPr>
        <w:t>Oświadczam/y</w:t>
      </w:r>
      <w:r w:rsidR="009D1827">
        <w:t>,</w:t>
      </w:r>
      <w:r>
        <w:t xml:space="preserve"> że zapoznaliśmy się z warunkami p</w:t>
      </w:r>
      <w:r w:rsidR="009D1827">
        <w:t>ostępowania,</w:t>
      </w:r>
      <w:r>
        <w:t xml:space="preserve"> określonymi </w:t>
      </w:r>
      <w:r w:rsidR="009D1827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4749B6" w:rsidRDefault="002D5BBE" w:rsidP="00851097">
      <w:pPr>
        <w:pStyle w:val="Standard"/>
        <w:ind w:left="993"/>
        <w:jc w:val="both"/>
        <w:rPr>
          <w:sz w:val="8"/>
          <w:szCs w:val="8"/>
        </w:rPr>
      </w:pPr>
    </w:p>
    <w:p w14:paraId="206B209C" w14:textId="1391EADF" w:rsidR="00A55273" w:rsidRPr="004749B6" w:rsidRDefault="00A55273" w:rsidP="004749B6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395AABB8" w14:textId="77777777" w:rsidR="00F0395C" w:rsidRPr="00851097" w:rsidRDefault="00F0395C" w:rsidP="004749B6">
      <w:pPr>
        <w:pStyle w:val="Standard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4749B6" w:rsidRDefault="00A55273" w:rsidP="00851097">
      <w:pPr>
        <w:pStyle w:val="Standard"/>
        <w:ind w:left="993"/>
        <w:jc w:val="both"/>
        <w:rPr>
          <w:sz w:val="8"/>
          <w:szCs w:val="8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4749B6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8"/>
          <w:szCs w:val="8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4749B6" w:rsidRDefault="00A55273" w:rsidP="00851097">
      <w:pPr>
        <w:pStyle w:val="Standard"/>
        <w:ind w:left="993"/>
        <w:jc w:val="both"/>
        <w:rPr>
          <w:sz w:val="8"/>
          <w:szCs w:val="8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4749B6" w:rsidRDefault="00A55273" w:rsidP="00851097">
      <w:pPr>
        <w:pStyle w:val="Standard"/>
        <w:ind w:left="993"/>
        <w:jc w:val="both"/>
        <w:rPr>
          <w:iCs/>
          <w:sz w:val="8"/>
          <w:szCs w:val="8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5DE06636" w:rsidR="00851097" w:rsidRPr="004749B6" w:rsidRDefault="00A55273" w:rsidP="004749B6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4749B6" w:rsidRDefault="00A55273" w:rsidP="00851097">
      <w:pPr>
        <w:pStyle w:val="Standard"/>
        <w:ind w:left="993"/>
        <w:jc w:val="both"/>
        <w:rPr>
          <w:sz w:val="8"/>
          <w:szCs w:val="8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76776812" w:rsidR="00851097" w:rsidRPr="004749B6" w:rsidRDefault="00F852FF" w:rsidP="004749B6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4749B6" w:rsidRDefault="00487776" w:rsidP="00851097">
      <w:pPr>
        <w:pStyle w:val="Standard"/>
        <w:ind w:left="993"/>
        <w:jc w:val="both"/>
        <w:rPr>
          <w:sz w:val="8"/>
          <w:szCs w:val="8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4749B6" w:rsidRDefault="0012722B" w:rsidP="00851097">
      <w:pPr>
        <w:pStyle w:val="Standard"/>
        <w:ind w:left="993"/>
        <w:jc w:val="both"/>
        <w:rPr>
          <w:sz w:val="8"/>
          <w:szCs w:val="8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4677A165" w:rsidR="00E04F6D" w:rsidRPr="004749B6" w:rsidRDefault="00F852FF" w:rsidP="004749B6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4749B6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8"/>
          <w:szCs w:val="8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177BBE5C" w14:textId="1E1104C8" w:rsidR="00A55273" w:rsidRDefault="00F0395C" w:rsidP="00A55273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 xml:space="preserve"> Spis treści oferty:</w:t>
      </w:r>
    </w:p>
    <w:p w14:paraId="01429269" w14:textId="77777777" w:rsidR="00A55273" w:rsidRPr="004749B6" w:rsidRDefault="00A55273" w:rsidP="00A55273">
      <w:pPr>
        <w:pStyle w:val="Standard"/>
        <w:rPr>
          <w:sz w:val="8"/>
          <w:szCs w:val="8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3BE3F76A" w:rsidR="00A55273" w:rsidRPr="004749B6" w:rsidRDefault="00A55273" w:rsidP="00A55273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D181468" w14:textId="33977B18" w:rsidR="00A55273" w:rsidRPr="004749B6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Default="00A55273" w:rsidP="00A55273">
      <w:pPr>
        <w:pStyle w:val="Standard"/>
      </w:pPr>
    </w:p>
    <w:p w14:paraId="61C3B907" w14:textId="77777777" w:rsidR="004749B6" w:rsidRPr="007164A5" w:rsidRDefault="004749B6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4749B6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16942" w14:textId="77777777" w:rsidR="004E6B7F" w:rsidRDefault="004E6B7F">
      <w:r>
        <w:separator/>
      </w:r>
    </w:p>
  </w:endnote>
  <w:endnote w:type="continuationSeparator" w:id="0">
    <w:p w14:paraId="0424DE4E" w14:textId="77777777" w:rsidR="004E6B7F" w:rsidRDefault="004E6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77DA9" w14:textId="77777777" w:rsidR="004E6B7F" w:rsidRDefault="004E6B7F">
      <w:r>
        <w:rPr>
          <w:color w:val="000000"/>
        </w:rPr>
        <w:separator/>
      </w:r>
    </w:p>
  </w:footnote>
  <w:footnote w:type="continuationSeparator" w:id="0">
    <w:p w14:paraId="1804E2AE" w14:textId="77777777" w:rsidR="004E6B7F" w:rsidRDefault="004E6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36859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901B6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749B6"/>
    <w:rsid w:val="00487776"/>
    <w:rsid w:val="004C1A51"/>
    <w:rsid w:val="004E6B7F"/>
    <w:rsid w:val="00515360"/>
    <w:rsid w:val="005709B6"/>
    <w:rsid w:val="00602342"/>
    <w:rsid w:val="00637E1C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D5E81"/>
    <w:rsid w:val="008E015A"/>
    <w:rsid w:val="008E504D"/>
    <w:rsid w:val="008F0CF7"/>
    <w:rsid w:val="00911850"/>
    <w:rsid w:val="009233B7"/>
    <w:rsid w:val="009C6A67"/>
    <w:rsid w:val="009D1827"/>
    <w:rsid w:val="00A02C0F"/>
    <w:rsid w:val="00A14A5D"/>
    <w:rsid w:val="00A55273"/>
    <w:rsid w:val="00A66368"/>
    <w:rsid w:val="00AF4455"/>
    <w:rsid w:val="00B22CC8"/>
    <w:rsid w:val="00B575DE"/>
    <w:rsid w:val="00B82BB4"/>
    <w:rsid w:val="00B92D18"/>
    <w:rsid w:val="00BD4D41"/>
    <w:rsid w:val="00BD7DA0"/>
    <w:rsid w:val="00BF1C39"/>
    <w:rsid w:val="00C07937"/>
    <w:rsid w:val="00C20871"/>
    <w:rsid w:val="00CD1C0D"/>
    <w:rsid w:val="00D5238F"/>
    <w:rsid w:val="00D93CC1"/>
    <w:rsid w:val="00DE7652"/>
    <w:rsid w:val="00E04F6D"/>
    <w:rsid w:val="00E15DF0"/>
    <w:rsid w:val="00E315CB"/>
    <w:rsid w:val="00EC6D7E"/>
    <w:rsid w:val="00ED59FD"/>
    <w:rsid w:val="00F0371D"/>
    <w:rsid w:val="00F0395C"/>
    <w:rsid w:val="00F11572"/>
    <w:rsid w:val="00F36BB7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2023-04-17T09:42:00Z</cp:lastPrinted>
  <dcterms:created xsi:type="dcterms:W3CDTF">2023-04-17T09:33:00Z</dcterms:created>
  <dcterms:modified xsi:type="dcterms:W3CDTF">2023-04-17T09:53:00Z</dcterms:modified>
</cp:coreProperties>
</file>